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B0EB" w14:textId="7BDC901B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72D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090C0B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="00D93095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1DF00615" w14:textId="77777777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72D">
        <w:rPr>
          <w:rFonts w:ascii="Times New Roman" w:hAnsi="Times New Roman" w:cs="Times New Roman"/>
          <w:b/>
          <w:bCs/>
          <w:sz w:val="26"/>
          <w:szCs w:val="26"/>
        </w:rPr>
        <w:t>WÓJTA GMINY ZŁAWIEŚ WIELKA</w:t>
      </w:r>
    </w:p>
    <w:p w14:paraId="1C261DE3" w14:textId="4FDC5BBC" w:rsidR="000B267D" w:rsidRPr="00BF2978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center"/>
        <w:rPr>
          <w:rFonts w:ascii="Times New Roman" w:hAnsi="Times New Roman" w:cs="Times New Roman"/>
          <w:sz w:val="26"/>
          <w:szCs w:val="26"/>
        </w:rPr>
      </w:pPr>
      <w:r w:rsidRPr="00BF2978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090C0B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B17736">
        <w:rPr>
          <w:rFonts w:ascii="Times New Roman" w:hAnsi="Times New Roman" w:cs="Times New Roman"/>
          <w:b/>
          <w:bCs/>
          <w:sz w:val="26"/>
          <w:szCs w:val="26"/>
        </w:rPr>
        <w:t xml:space="preserve"> czerwca</w:t>
      </w:r>
      <w:r w:rsidR="002314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2978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D9309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BF2978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7D554129" w14:textId="77777777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AB1CED6" w14:textId="77777777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258B4D8" w14:textId="2554201F" w:rsidR="000B267D" w:rsidRPr="00AD672D" w:rsidRDefault="00AD672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 </w:t>
      </w:r>
      <w:r w:rsidRPr="005D3D72">
        <w:rPr>
          <w:rFonts w:ascii="Times New Roman" w:hAnsi="Times New Roman" w:cs="Times New Roman"/>
          <w:b/>
          <w:sz w:val="26"/>
          <w:szCs w:val="26"/>
        </w:rPr>
        <w:t xml:space="preserve">zatwierdzenia rocznego sprawozdania finansowego instytucji kultury- </w:t>
      </w:r>
      <w:r w:rsidR="00113235" w:rsidRPr="005D3D72">
        <w:rPr>
          <w:rFonts w:ascii="Times New Roman" w:hAnsi="Times New Roman" w:cs="Times New Roman"/>
          <w:b/>
          <w:sz w:val="26"/>
          <w:szCs w:val="26"/>
        </w:rPr>
        <w:t xml:space="preserve">Domu Kultury w Górsku </w:t>
      </w:r>
      <w:r w:rsidR="0017358F">
        <w:rPr>
          <w:rFonts w:ascii="Times New Roman" w:hAnsi="Times New Roman" w:cs="Times New Roman"/>
          <w:b/>
          <w:sz w:val="26"/>
          <w:szCs w:val="26"/>
        </w:rPr>
        <w:t>za rok 202</w:t>
      </w:r>
      <w:r w:rsidR="00D93095">
        <w:rPr>
          <w:rFonts w:ascii="Times New Roman" w:hAnsi="Times New Roman" w:cs="Times New Roman"/>
          <w:b/>
          <w:sz w:val="26"/>
          <w:szCs w:val="26"/>
        </w:rPr>
        <w:t>4</w:t>
      </w:r>
      <w:r w:rsidR="005B72C1">
        <w:rPr>
          <w:rFonts w:ascii="Times New Roman" w:hAnsi="Times New Roman" w:cs="Times New Roman"/>
          <w:sz w:val="26"/>
          <w:szCs w:val="26"/>
        </w:rPr>
        <w:t>.</w:t>
      </w:r>
    </w:p>
    <w:p w14:paraId="401E98C9" w14:textId="77777777" w:rsidR="000B267D" w:rsidRPr="00FE5318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 </w:t>
      </w:r>
    </w:p>
    <w:p w14:paraId="6EFE47C3" w14:textId="2D9708EA" w:rsidR="001B58EF" w:rsidRPr="00592084" w:rsidRDefault="000B267D" w:rsidP="0059208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314EE">
        <w:rPr>
          <w:rFonts w:ascii="Times New Roman" w:hAnsi="Times New Roman" w:cs="Times New Roman"/>
          <w:sz w:val="26"/>
          <w:szCs w:val="26"/>
        </w:rPr>
        <w:t xml:space="preserve">Na podstawie </w:t>
      </w:r>
      <w:r w:rsidR="00783F09" w:rsidRP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>art. 26 ust 1 ustawy z dnia 8 marca 1990 r. o samorządzie gminnym (Dz. U. z 2024 r. poz. 1465</w:t>
      </w:r>
      <w:r w:rsid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 w:rsidR="00783F09"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 w:rsid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592084" w:rsidRPr="00592084">
        <w:t xml:space="preserve"> </w:t>
      </w:r>
      <w:r w:rsidR="00592084" w:rsidRPr="00592084">
        <w:rPr>
          <w:rFonts w:ascii="Times New Roman" w:hAnsi="Times New Roman" w:cs="Times New Roman"/>
          <w:sz w:val="26"/>
          <w:szCs w:val="26"/>
        </w:rPr>
        <w:t>oraz</w:t>
      </w:r>
      <w:r w:rsidR="00592084">
        <w:t xml:space="preserve"> </w:t>
      </w:r>
      <w:hyperlink r:id="rId8" w:anchor="/dokument/16794454#art%2829%29ust%285%29" w:history="1">
        <w:r w:rsidR="00592084" w:rsidRPr="002314EE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art. 29 ust. 5</w:t>
        </w:r>
      </w:hyperlink>
      <w:r w:rsidR="00592084" w:rsidRPr="002314EE">
        <w:rPr>
          <w:rFonts w:ascii="Times New Roman" w:hAnsi="Times New Roman" w:cs="Times New Roman"/>
          <w:sz w:val="26"/>
          <w:szCs w:val="26"/>
        </w:rPr>
        <w:t xml:space="preserve"> ustawy z dnia 25 października 1991 r. o organizowaniu i prowadzeniu działalności kulturalnej (Dz. U. z </w:t>
      </w:r>
      <w:bookmarkStart w:id="0" w:name="_Hlk201646127"/>
      <w:r w:rsidR="00592084" w:rsidRPr="002314EE">
        <w:rPr>
          <w:rFonts w:ascii="Times New Roman" w:hAnsi="Times New Roman" w:cs="Times New Roman"/>
          <w:sz w:val="26"/>
          <w:szCs w:val="26"/>
        </w:rPr>
        <w:t>202</w:t>
      </w:r>
      <w:r w:rsidR="00592084">
        <w:rPr>
          <w:rFonts w:ascii="Times New Roman" w:hAnsi="Times New Roman" w:cs="Times New Roman"/>
          <w:sz w:val="26"/>
          <w:szCs w:val="26"/>
        </w:rPr>
        <w:t>4</w:t>
      </w:r>
      <w:r w:rsidR="00592084" w:rsidRPr="002314EE">
        <w:rPr>
          <w:rFonts w:ascii="Times New Roman" w:hAnsi="Times New Roman" w:cs="Times New Roman"/>
          <w:sz w:val="26"/>
          <w:szCs w:val="26"/>
        </w:rPr>
        <w:t xml:space="preserve"> r. poz. </w:t>
      </w:r>
      <w:r w:rsidR="00592084">
        <w:rPr>
          <w:rFonts w:ascii="Times New Roman" w:hAnsi="Times New Roman" w:cs="Times New Roman"/>
          <w:sz w:val="26"/>
          <w:szCs w:val="26"/>
        </w:rPr>
        <w:t>87</w:t>
      </w:r>
      <w:bookmarkEnd w:id="0"/>
      <w:r w:rsidR="00592084" w:rsidRPr="002314EE">
        <w:rPr>
          <w:rFonts w:ascii="Times New Roman" w:hAnsi="Times New Roman" w:cs="Times New Roman"/>
          <w:sz w:val="26"/>
          <w:szCs w:val="26"/>
        </w:rPr>
        <w:t>)</w:t>
      </w:r>
    </w:p>
    <w:p w14:paraId="2C13E998" w14:textId="33324A86" w:rsidR="000B267D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4EE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AD672D">
        <w:rPr>
          <w:rFonts w:ascii="Times New Roman" w:hAnsi="Times New Roman" w:cs="Times New Roman"/>
          <w:b/>
          <w:bCs/>
          <w:sz w:val="26"/>
          <w:szCs w:val="26"/>
        </w:rPr>
        <w:t>zarządza się, co następuje:</w:t>
      </w:r>
    </w:p>
    <w:p w14:paraId="12F53979" w14:textId="77777777" w:rsidR="001B58EF" w:rsidRPr="00AD672D" w:rsidRDefault="001B58EF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AA94D9" w14:textId="4FBFEA7C" w:rsidR="000B267D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§ 1.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C22C85">
        <w:rPr>
          <w:rFonts w:ascii="Times New Roman" w:hAnsi="Times New Roman" w:cs="Times New Roman"/>
          <w:sz w:val="26"/>
          <w:szCs w:val="26"/>
        </w:rPr>
        <w:t xml:space="preserve">Zatwierdzam roczne sprawozdanie finansowe samorządowej instytucji kultury- </w:t>
      </w:r>
      <w:r w:rsidR="00113235">
        <w:rPr>
          <w:rFonts w:ascii="Times New Roman" w:hAnsi="Times New Roman" w:cs="Times New Roman"/>
          <w:sz w:val="26"/>
          <w:szCs w:val="26"/>
        </w:rPr>
        <w:t>Domu Kultury w Górsku</w:t>
      </w:r>
      <w:r w:rsidR="00C22C85">
        <w:rPr>
          <w:rFonts w:ascii="Times New Roman" w:hAnsi="Times New Roman" w:cs="Times New Roman"/>
          <w:sz w:val="26"/>
          <w:szCs w:val="26"/>
        </w:rPr>
        <w:t xml:space="preserve"> za rok 20</w:t>
      </w:r>
      <w:r w:rsidR="0017358F">
        <w:rPr>
          <w:rFonts w:ascii="Times New Roman" w:hAnsi="Times New Roman" w:cs="Times New Roman"/>
          <w:sz w:val="26"/>
          <w:szCs w:val="26"/>
        </w:rPr>
        <w:t>2</w:t>
      </w:r>
      <w:r w:rsidR="00D93095">
        <w:rPr>
          <w:rFonts w:ascii="Times New Roman" w:hAnsi="Times New Roman" w:cs="Times New Roman"/>
          <w:sz w:val="26"/>
          <w:szCs w:val="26"/>
        </w:rPr>
        <w:t>4</w:t>
      </w:r>
      <w:r w:rsidR="00C22C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1D2404" w14:textId="77777777" w:rsidR="00C22C85" w:rsidRPr="00AD672D" w:rsidRDefault="00C22C85" w:rsidP="00BD154A">
      <w:pPr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19" w:after="0" w:line="85" w:lineRule="atLeast"/>
        <w:ind w:left="28"/>
        <w:jc w:val="both"/>
        <w:rPr>
          <w:rFonts w:ascii="Times New Roman" w:hAnsi="Times New Roman" w:cs="Times New Roman"/>
          <w:sz w:val="26"/>
          <w:szCs w:val="26"/>
        </w:rPr>
      </w:pPr>
    </w:p>
    <w:p w14:paraId="1BFBAFD5" w14:textId="77777777" w:rsidR="00FE5318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§ 2.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C22C85">
        <w:rPr>
          <w:rFonts w:ascii="Times New Roman" w:hAnsi="Times New Roman" w:cs="Times New Roman"/>
          <w:sz w:val="26"/>
          <w:szCs w:val="26"/>
        </w:rPr>
        <w:t xml:space="preserve">Sprawozdanie, o którym mowa w § 1 </w:t>
      </w:r>
      <w:r w:rsidR="00FE5318">
        <w:rPr>
          <w:rFonts w:ascii="Times New Roman" w:hAnsi="Times New Roman" w:cs="Times New Roman"/>
          <w:sz w:val="26"/>
          <w:szCs w:val="26"/>
        </w:rPr>
        <w:t>obejmuje:</w:t>
      </w:r>
    </w:p>
    <w:p w14:paraId="219533F4" w14:textId="044FFB47" w:rsidR="00FE5318" w:rsidRPr="00FE5318" w:rsidRDefault="00FE5318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18">
        <w:rPr>
          <w:rFonts w:ascii="Times New Roman" w:hAnsi="Times New Roman" w:cs="Times New Roman"/>
          <w:sz w:val="26"/>
          <w:szCs w:val="26"/>
        </w:rPr>
        <w:t>B</w:t>
      </w:r>
      <w:r w:rsidR="00C22C85" w:rsidRPr="00FE5318">
        <w:rPr>
          <w:rFonts w:ascii="Times New Roman" w:hAnsi="Times New Roman" w:cs="Times New Roman"/>
          <w:sz w:val="26"/>
          <w:szCs w:val="26"/>
        </w:rPr>
        <w:t>ilans</w:t>
      </w:r>
      <w:r>
        <w:rPr>
          <w:rFonts w:ascii="Times New Roman" w:hAnsi="Times New Roman" w:cs="Times New Roman"/>
          <w:sz w:val="26"/>
          <w:szCs w:val="26"/>
        </w:rPr>
        <w:t xml:space="preserve"> sporządzony</w:t>
      </w:r>
      <w:r w:rsidR="005D3D72">
        <w:rPr>
          <w:rFonts w:ascii="Times New Roman" w:hAnsi="Times New Roman" w:cs="Times New Roman"/>
          <w:sz w:val="26"/>
          <w:szCs w:val="26"/>
        </w:rPr>
        <w:t xml:space="preserve"> na dzień 31  grudnia 20</w:t>
      </w:r>
      <w:r w:rsidR="0017358F">
        <w:rPr>
          <w:rFonts w:ascii="Times New Roman" w:hAnsi="Times New Roman" w:cs="Times New Roman"/>
          <w:sz w:val="26"/>
          <w:szCs w:val="26"/>
        </w:rPr>
        <w:t>2</w:t>
      </w:r>
      <w:r w:rsidR="00D93095">
        <w:rPr>
          <w:rFonts w:ascii="Times New Roman" w:hAnsi="Times New Roman" w:cs="Times New Roman"/>
          <w:sz w:val="26"/>
          <w:szCs w:val="26"/>
        </w:rPr>
        <w:t>4</w:t>
      </w:r>
      <w:r w:rsidRPr="00FE5318">
        <w:rPr>
          <w:rFonts w:ascii="Times New Roman" w:hAnsi="Times New Roman" w:cs="Times New Roman"/>
          <w:sz w:val="26"/>
          <w:szCs w:val="26"/>
        </w:rPr>
        <w:t xml:space="preserve"> roku, stanowiąc</w:t>
      </w:r>
      <w:r w:rsidR="001B58EF">
        <w:rPr>
          <w:rFonts w:ascii="Times New Roman" w:hAnsi="Times New Roman" w:cs="Times New Roman"/>
          <w:sz w:val="26"/>
          <w:szCs w:val="26"/>
        </w:rPr>
        <w:t>y</w:t>
      </w:r>
      <w:r w:rsidRPr="00FE5318">
        <w:rPr>
          <w:rFonts w:ascii="Times New Roman" w:hAnsi="Times New Roman" w:cs="Times New Roman"/>
          <w:sz w:val="26"/>
          <w:szCs w:val="26"/>
        </w:rPr>
        <w:t xml:space="preserve"> załącznik nr 1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73F6EC9B" w14:textId="1D631912" w:rsidR="00FE5318" w:rsidRDefault="00FE5318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Rachu</w:t>
      </w:r>
      <w:r w:rsidR="00C22C85" w:rsidRPr="00FE5318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e</w:t>
      </w:r>
      <w:r w:rsidR="00C22C85" w:rsidRPr="00FE5318">
        <w:rPr>
          <w:rFonts w:ascii="Times New Roman" w:hAnsi="Times New Roman" w:cs="Times New Roman"/>
          <w:sz w:val="26"/>
          <w:szCs w:val="26"/>
        </w:rPr>
        <w:t>k zysków i strat</w:t>
      </w:r>
      <w:r>
        <w:rPr>
          <w:rFonts w:ascii="Times New Roman" w:hAnsi="Times New Roman" w:cs="Times New Roman"/>
          <w:sz w:val="26"/>
          <w:szCs w:val="26"/>
        </w:rPr>
        <w:t xml:space="preserve"> spor</w:t>
      </w:r>
      <w:r w:rsidR="00A56D7B">
        <w:rPr>
          <w:rFonts w:ascii="Times New Roman" w:hAnsi="Times New Roman" w:cs="Times New Roman"/>
          <w:sz w:val="26"/>
          <w:szCs w:val="26"/>
        </w:rPr>
        <w:t>ządzony na dzień 31 grudnia 2</w:t>
      </w:r>
      <w:r w:rsidR="0017358F">
        <w:rPr>
          <w:rFonts w:ascii="Times New Roman" w:hAnsi="Times New Roman" w:cs="Times New Roman"/>
          <w:sz w:val="26"/>
          <w:szCs w:val="26"/>
        </w:rPr>
        <w:t>02</w:t>
      </w:r>
      <w:r w:rsidR="00D93095">
        <w:rPr>
          <w:rFonts w:ascii="Times New Roman" w:hAnsi="Times New Roman" w:cs="Times New Roman"/>
          <w:sz w:val="26"/>
          <w:szCs w:val="26"/>
        </w:rPr>
        <w:t>4</w:t>
      </w:r>
      <w:r w:rsidR="007019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roku, stanowiący załącznik nr 2,</w:t>
      </w:r>
    </w:p>
    <w:p w14:paraId="62DFF5C3" w14:textId="77777777" w:rsidR="00C22C85" w:rsidRPr="00FE5318" w:rsidRDefault="001C4CF6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dodatkowa, stanowiąca</w:t>
      </w:r>
      <w:r w:rsidR="001B58EF">
        <w:rPr>
          <w:rFonts w:ascii="Times New Roman" w:hAnsi="Times New Roman" w:cs="Times New Roman"/>
          <w:sz w:val="26"/>
          <w:szCs w:val="26"/>
        </w:rPr>
        <w:t xml:space="preserve"> załącznik nr 3</w:t>
      </w:r>
      <w:r w:rsidR="00C22C85" w:rsidRPr="00FE5318">
        <w:rPr>
          <w:rFonts w:ascii="Times New Roman" w:hAnsi="Times New Roman" w:cs="Times New Roman"/>
          <w:sz w:val="26"/>
          <w:szCs w:val="26"/>
        </w:rPr>
        <w:t>.</w:t>
      </w:r>
    </w:p>
    <w:p w14:paraId="44E412A1" w14:textId="77777777" w:rsidR="000B267D" w:rsidRPr="00AD672D" w:rsidRDefault="00C22C85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0B267D" w:rsidRPr="00AD672D"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7CAB8DB1" w14:textId="77777777" w:rsidR="000B267D" w:rsidRPr="00AD672D" w:rsidRDefault="000B267D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67AC05" w14:textId="77777777" w:rsidR="000B267D" w:rsidRPr="00AD672D" w:rsidRDefault="000B267D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03F2B3D" w14:textId="77777777" w:rsidR="000B267D" w:rsidRPr="00AD672D" w:rsidRDefault="000B267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D672D">
        <w:rPr>
          <w:rFonts w:ascii="Times New Roman" w:hAnsi="Times New Roman" w:cs="Times New Roman"/>
          <w:color w:val="FF0000"/>
          <w:sz w:val="26"/>
          <w:szCs w:val="26"/>
        </w:rPr>
        <w:t> </w:t>
      </w:r>
    </w:p>
    <w:p w14:paraId="626A7A75" w14:textId="77777777" w:rsidR="000B267D" w:rsidRPr="00AD672D" w:rsidRDefault="000B267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29E8B64B" w14:textId="77777777" w:rsidR="000B267D" w:rsidRPr="00AD672D" w:rsidRDefault="000B267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FA62247" w14:textId="77777777" w:rsidR="000B267D" w:rsidRDefault="000B267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25E684A3" w14:textId="77777777" w:rsidR="00A51D4D" w:rsidRDefault="00A51D4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D813AA9" w14:textId="77777777" w:rsidR="00A51D4D" w:rsidRDefault="00A51D4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37DDF21" w14:textId="77777777" w:rsidR="000B267D" w:rsidRPr="00AD672D" w:rsidRDefault="000B267D" w:rsidP="00783F09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EE5A698" w14:textId="77777777" w:rsidR="000B267D" w:rsidRPr="00AD672D" w:rsidRDefault="000B267D" w:rsidP="000B267D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B34D223" w14:textId="77777777" w:rsidR="00322581" w:rsidRPr="005C20FD" w:rsidRDefault="00322581" w:rsidP="005B72C1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46E560A" w14:textId="77777777" w:rsidR="00322581" w:rsidRPr="005C20FD" w:rsidRDefault="00322581" w:rsidP="000B267D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7E7A8DB" w14:textId="612F2F8B" w:rsidR="00F654FE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  <w:r w:rsidRPr="00A73BF1">
        <w:rPr>
          <w:rFonts w:ascii="Times New Roman" w:hAnsi="Times New Roman" w:cs="Times New Roman"/>
          <w:sz w:val="24"/>
          <w:szCs w:val="24"/>
        </w:rPr>
        <w:br/>
        <w:t xml:space="preserve">do Zarządzenia Nr </w:t>
      </w:r>
      <w:r w:rsidR="00090C0B">
        <w:rPr>
          <w:rFonts w:ascii="Times New Roman" w:hAnsi="Times New Roman" w:cs="Times New Roman"/>
          <w:sz w:val="24"/>
          <w:szCs w:val="24"/>
        </w:rPr>
        <w:t>45</w:t>
      </w:r>
      <w:r w:rsidR="00A51D4D">
        <w:rPr>
          <w:rFonts w:ascii="Times New Roman" w:hAnsi="Times New Roman" w:cs="Times New Roman"/>
          <w:sz w:val="24"/>
          <w:szCs w:val="24"/>
        </w:rPr>
        <w:t>/2025</w:t>
      </w:r>
    </w:p>
    <w:p w14:paraId="7D45B09F" w14:textId="40AABA4A" w:rsidR="000B267D" w:rsidRPr="00A73BF1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1">
        <w:rPr>
          <w:rFonts w:ascii="Times New Roman" w:hAnsi="Times New Roman" w:cs="Times New Roman"/>
          <w:sz w:val="24"/>
          <w:szCs w:val="24"/>
        </w:rPr>
        <w:t>Wójta Gminy Zławieś Wielka</w:t>
      </w:r>
      <w:r w:rsidRPr="00A73BF1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090C0B">
        <w:rPr>
          <w:rFonts w:ascii="Times New Roman" w:hAnsi="Times New Roman" w:cs="Times New Roman"/>
          <w:sz w:val="24"/>
          <w:szCs w:val="24"/>
        </w:rPr>
        <w:t>18</w:t>
      </w:r>
      <w:r w:rsidR="00592084">
        <w:rPr>
          <w:rFonts w:ascii="Times New Roman" w:hAnsi="Times New Roman" w:cs="Times New Roman"/>
          <w:sz w:val="24"/>
          <w:szCs w:val="24"/>
        </w:rPr>
        <w:t xml:space="preserve"> czerwca 2025 </w:t>
      </w:r>
      <w:r w:rsidRPr="00A73BF1">
        <w:rPr>
          <w:rFonts w:ascii="Times New Roman" w:hAnsi="Times New Roman" w:cs="Times New Roman"/>
          <w:sz w:val="24"/>
          <w:szCs w:val="24"/>
        </w:rPr>
        <w:t>r.</w:t>
      </w:r>
    </w:p>
    <w:p w14:paraId="7595C682" w14:textId="77777777" w:rsidR="001B58EF" w:rsidRPr="00A73BF1" w:rsidRDefault="001B58EF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D6815" w14:textId="77777777" w:rsidR="001B58EF" w:rsidRPr="005B72C1" w:rsidRDefault="001B58EF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EB509" w14:textId="77777777" w:rsidR="00C22C85" w:rsidRPr="001B58EF" w:rsidRDefault="00BD154A" w:rsidP="00C22C85">
      <w:pPr>
        <w:tabs>
          <w:tab w:val="left" w:pos="720"/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883">
        <w:rPr>
          <w:rFonts w:ascii="Times New Roman" w:hAnsi="Times New Roman" w:cs="Times New Roman"/>
          <w:sz w:val="26"/>
          <w:szCs w:val="26"/>
        </w:rPr>
        <w:t xml:space="preserve">Zgodnie z art. </w:t>
      </w:r>
      <w:r w:rsidR="000E4883" w:rsidRPr="000E4883">
        <w:rPr>
          <w:rFonts w:ascii="Times New Roman" w:hAnsi="Times New Roman" w:cs="Times New Roman"/>
          <w:sz w:val="26"/>
          <w:szCs w:val="26"/>
        </w:rPr>
        <w:t>29 ust. 5 ustawy o organizowaniu i prowadzeniu działalności kulturalnej r</w:t>
      </w:r>
      <w:r w:rsidR="001B58EF" w:rsidRPr="000E4883">
        <w:rPr>
          <w:rFonts w:ascii="Times New Roman" w:hAnsi="Times New Roman" w:cs="Times New Roman"/>
          <w:sz w:val="26"/>
          <w:szCs w:val="26"/>
        </w:rPr>
        <w:t xml:space="preserve">oczne sprawozdanie finansowe </w:t>
      </w:r>
      <w:r w:rsidR="001B58EF" w:rsidRPr="000E4883">
        <w:rPr>
          <w:rStyle w:val="Uwydatnienie"/>
          <w:rFonts w:ascii="Times New Roman" w:hAnsi="Times New Roman" w:cs="Times New Roman"/>
          <w:i w:val="0"/>
          <w:sz w:val="26"/>
          <w:szCs w:val="26"/>
        </w:rPr>
        <w:t>instytucji kultury</w:t>
      </w:r>
      <w:r w:rsidR="001B58EF" w:rsidRPr="000E48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B58EF" w:rsidRPr="000E4883">
        <w:rPr>
          <w:rFonts w:ascii="Times New Roman" w:hAnsi="Times New Roman" w:cs="Times New Roman"/>
          <w:sz w:val="26"/>
          <w:szCs w:val="26"/>
        </w:rPr>
        <w:t xml:space="preserve">zatwierdza organizator. </w:t>
      </w:r>
      <w:r w:rsidR="001B58EF" w:rsidRPr="001B58EF">
        <w:rPr>
          <w:rFonts w:ascii="Times New Roman" w:hAnsi="Times New Roman" w:cs="Times New Roman"/>
          <w:sz w:val="26"/>
          <w:szCs w:val="26"/>
        </w:rPr>
        <w:t xml:space="preserve">W przypadku samorządowej </w:t>
      </w:r>
      <w:r w:rsidR="001B58EF" w:rsidRPr="001B58EF">
        <w:rPr>
          <w:rStyle w:val="Uwydatnienie"/>
          <w:rFonts w:ascii="Times New Roman" w:hAnsi="Times New Roman" w:cs="Times New Roman"/>
          <w:i w:val="0"/>
          <w:sz w:val="26"/>
          <w:szCs w:val="26"/>
        </w:rPr>
        <w:t>instytucji kultury</w:t>
      </w:r>
      <w:r w:rsidR="001B58EF" w:rsidRPr="001B58EF">
        <w:rPr>
          <w:rFonts w:ascii="Times New Roman" w:hAnsi="Times New Roman" w:cs="Times New Roman"/>
          <w:sz w:val="26"/>
          <w:szCs w:val="26"/>
        </w:rPr>
        <w:t xml:space="preserve"> roczne sprawozdanie finansowe zatwierdza organ wykonawczy jednostki samorządu terytorialnego.</w:t>
      </w:r>
    </w:p>
    <w:sectPr w:rsidR="00C22C85" w:rsidRPr="001B58EF" w:rsidSect="00A51D4D">
      <w:pgSz w:w="11906" w:h="16838" w:code="9"/>
      <w:pgMar w:top="1440" w:right="1440" w:bottom="1417" w:left="144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2753" w14:textId="77777777" w:rsidR="004E167A" w:rsidRDefault="004E167A" w:rsidP="006F3B5F">
      <w:pPr>
        <w:spacing w:after="0" w:line="240" w:lineRule="auto"/>
      </w:pPr>
      <w:r>
        <w:separator/>
      </w:r>
    </w:p>
  </w:endnote>
  <w:endnote w:type="continuationSeparator" w:id="0">
    <w:p w14:paraId="52A45EFA" w14:textId="77777777" w:rsidR="004E167A" w:rsidRDefault="004E167A" w:rsidP="006F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6E07" w14:textId="77777777" w:rsidR="004E167A" w:rsidRDefault="004E167A" w:rsidP="006F3B5F">
      <w:pPr>
        <w:spacing w:after="0" w:line="240" w:lineRule="auto"/>
      </w:pPr>
      <w:r>
        <w:separator/>
      </w:r>
    </w:p>
  </w:footnote>
  <w:footnote w:type="continuationSeparator" w:id="0">
    <w:p w14:paraId="4009FA43" w14:textId="77777777" w:rsidR="004E167A" w:rsidRDefault="004E167A" w:rsidP="006F3B5F">
      <w:pPr>
        <w:spacing w:after="0" w:line="240" w:lineRule="auto"/>
      </w:pPr>
      <w:r>
        <w:continuationSeparator/>
      </w:r>
    </w:p>
  </w:footnote>
  <w:footnote w:id="1">
    <w:p w14:paraId="5647CD44" w14:textId="1060F29D" w:rsidR="00783F09" w:rsidRDefault="00783F0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2024 r. poz. 1572, poz. 1907, poz. 1940.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BBB44A4"/>
    <w:multiLevelType w:val="hybridMultilevel"/>
    <w:tmpl w:val="CB6A186E"/>
    <w:lvl w:ilvl="0" w:tplc="CAF47616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A7F076C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709332829">
    <w:abstractNumId w:val="0"/>
  </w:num>
  <w:num w:numId="2" w16cid:durableId="1313021800">
    <w:abstractNumId w:val="2"/>
  </w:num>
  <w:num w:numId="3" w16cid:durableId="204231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7D"/>
    <w:rsid w:val="0001250B"/>
    <w:rsid w:val="0002498E"/>
    <w:rsid w:val="00032ACD"/>
    <w:rsid w:val="00044C87"/>
    <w:rsid w:val="00054ADB"/>
    <w:rsid w:val="000570BF"/>
    <w:rsid w:val="00083C05"/>
    <w:rsid w:val="00090C0B"/>
    <w:rsid w:val="00091105"/>
    <w:rsid w:val="00093D7C"/>
    <w:rsid w:val="000B267D"/>
    <w:rsid w:val="000C4818"/>
    <w:rsid w:val="000C751F"/>
    <w:rsid w:val="000D20EC"/>
    <w:rsid w:val="000E4883"/>
    <w:rsid w:val="00103F73"/>
    <w:rsid w:val="00113235"/>
    <w:rsid w:val="00124C6F"/>
    <w:rsid w:val="001527EF"/>
    <w:rsid w:val="0017358F"/>
    <w:rsid w:val="0018324C"/>
    <w:rsid w:val="001A67E2"/>
    <w:rsid w:val="001B58EF"/>
    <w:rsid w:val="001C4CF6"/>
    <w:rsid w:val="001D51C8"/>
    <w:rsid w:val="001E05A1"/>
    <w:rsid w:val="001F0DEC"/>
    <w:rsid w:val="00210E9E"/>
    <w:rsid w:val="002215CB"/>
    <w:rsid w:val="002314EE"/>
    <w:rsid w:val="002429EF"/>
    <w:rsid w:val="00276F47"/>
    <w:rsid w:val="00293BCC"/>
    <w:rsid w:val="002D0FF1"/>
    <w:rsid w:val="002E69D6"/>
    <w:rsid w:val="002F0708"/>
    <w:rsid w:val="00321BC3"/>
    <w:rsid w:val="00322581"/>
    <w:rsid w:val="003256B7"/>
    <w:rsid w:val="00340FC5"/>
    <w:rsid w:val="00343BFB"/>
    <w:rsid w:val="00353AEB"/>
    <w:rsid w:val="00380863"/>
    <w:rsid w:val="003A2440"/>
    <w:rsid w:val="003B0AF5"/>
    <w:rsid w:val="003B1389"/>
    <w:rsid w:val="003E173D"/>
    <w:rsid w:val="00403099"/>
    <w:rsid w:val="00413BD6"/>
    <w:rsid w:val="00424948"/>
    <w:rsid w:val="00444162"/>
    <w:rsid w:val="00484E34"/>
    <w:rsid w:val="00496AF6"/>
    <w:rsid w:val="004D10F9"/>
    <w:rsid w:val="004D730D"/>
    <w:rsid w:val="004E167A"/>
    <w:rsid w:val="004E3150"/>
    <w:rsid w:val="004E6AB2"/>
    <w:rsid w:val="00503967"/>
    <w:rsid w:val="00515AA7"/>
    <w:rsid w:val="00523DFC"/>
    <w:rsid w:val="00565EFC"/>
    <w:rsid w:val="00571DB3"/>
    <w:rsid w:val="00577974"/>
    <w:rsid w:val="00592084"/>
    <w:rsid w:val="005A69C8"/>
    <w:rsid w:val="005B0C0B"/>
    <w:rsid w:val="005B72C1"/>
    <w:rsid w:val="005C20FD"/>
    <w:rsid w:val="005C4EBC"/>
    <w:rsid w:val="005D3D72"/>
    <w:rsid w:val="005E64AC"/>
    <w:rsid w:val="006B631A"/>
    <w:rsid w:val="006C1CFD"/>
    <w:rsid w:val="006E7FAE"/>
    <w:rsid w:val="006F3B5F"/>
    <w:rsid w:val="0070141D"/>
    <w:rsid w:val="007019E6"/>
    <w:rsid w:val="0070506A"/>
    <w:rsid w:val="00724192"/>
    <w:rsid w:val="00743AEF"/>
    <w:rsid w:val="0077069D"/>
    <w:rsid w:val="00781F6B"/>
    <w:rsid w:val="00783F09"/>
    <w:rsid w:val="00785A1E"/>
    <w:rsid w:val="00786062"/>
    <w:rsid w:val="007A1506"/>
    <w:rsid w:val="007C6D4E"/>
    <w:rsid w:val="007D0AC2"/>
    <w:rsid w:val="007D214B"/>
    <w:rsid w:val="007E2059"/>
    <w:rsid w:val="008152FA"/>
    <w:rsid w:val="00823C33"/>
    <w:rsid w:val="00856A73"/>
    <w:rsid w:val="00872BD7"/>
    <w:rsid w:val="008B1C67"/>
    <w:rsid w:val="008C0BDA"/>
    <w:rsid w:val="008C2AA4"/>
    <w:rsid w:val="008E63CA"/>
    <w:rsid w:val="00926684"/>
    <w:rsid w:val="0094064C"/>
    <w:rsid w:val="00945D2D"/>
    <w:rsid w:val="00961179"/>
    <w:rsid w:val="009B2E25"/>
    <w:rsid w:val="009C1987"/>
    <w:rsid w:val="009E02DF"/>
    <w:rsid w:val="009E0B7B"/>
    <w:rsid w:val="00A0079A"/>
    <w:rsid w:val="00A22FD0"/>
    <w:rsid w:val="00A32CE2"/>
    <w:rsid w:val="00A34894"/>
    <w:rsid w:val="00A51D4D"/>
    <w:rsid w:val="00A539AD"/>
    <w:rsid w:val="00A5691A"/>
    <w:rsid w:val="00A56D7B"/>
    <w:rsid w:val="00A65092"/>
    <w:rsid w:val="00A66A7F"/>
    <w:rsid w:val="00A73BF1"/>
    <w:rsid w:val="00A76531"/>
    <w:rsid w:val="00A76C32"/>
    <w:rsid w:val="00A976B9"/>
    <w:rsid w:val="00AB569A"/>
    <w:rsid w:val="00AB56F0"/>
    <w:rsid w:val="00AD672D"/>
    <w:rsid w:val="00AE2AD0"/>
    <w:rsid w:val="00AE4690"/>
    <w:rsid w:val="00AE5B5E"/>
    <w:rsid w:val="00B14C2A"/>
    <w:rsid w:val="00B17736"/>
    <w:rsid w:val="00B85B65"/>
    <w:rsid w:val="00BC3E5E"/>
    <w:rsid w:val="00BD154A"/>
    <w:rsid w:val="00BD2C18"/>
    <w:rsid w:val="00BE6F84"/>
    <w:rsid w:val="00BF2978"/>
    <w:rsid w:val="00C11D1B"/>
    <w:rsid w:val="00C13165"/>
    <w:rsid w:val="00C224FC"/>
    <w:rsid w:val="00C22C85"/>
    <w:rsid w:val="00C40024"/>
    <w:rsid w:val="00C475B8"/>
    <w:rsid w:val="00C62044"/>
    <w:rsid w:val="00CB5D5B"/>
    <w:rsid w:val="00D378B7"/>
    <w:rsid w:val="00D61709"/>
    <w:rsid w:val="00D63582"/>
    <w:rsid w:val="00D63731"/>
    <w:rsid w:val="00D93095"/>
    <w:rsid w:val="00D93CE6"/>
    <w:rsid w:val="00E038CC"/>
    <w:rsid w:val="00E7309A"/>
    <w:rsid w:val="00E9604A"/>
    <w:rsid w:val="00EB5FF8"/>
    <w:rsid w:val="00EB7278"/>
    <w:rsid w:val="00ED6A67"/>
    <w:rsid w:val="00EE0DED"/>
    <w:rsid w:val="00F21667"/>
    <w:rsid w:val="00F24511"/>
    <w:rsid w:val="00F33E71"/>
    <w:rsid w:val="00F63556"/>
    <w:rsid w:val="00F654FE"/>
    <w:rsid w:val="00F77552"/>
    <w:rsid w:val="00F81E9B"/>
    <w:rsid w:val="00FA2133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C81E"/>
  <w15:docId w15:val="{79A3BDB9-70B3-45DD-9FDB-41636F2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267D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B5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400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D672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5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8C0A-E790-47EA-A444-84C78AC8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JoannaCh</dc:creator>
  <cp:lastModifiedBy>Wioleta Barczynska</cp:lastModifiedBy>
  <cp:revision>17</cp:revision>
  <cp:lastPrinted>2025-06-24T09:07:00Z</cp:lastPrinted>
  <dcterms:created xsi:type="dcterms:W3CDTF">2019-06-26T07:50:00Z</dcterms:created>
  <dcterms:modified xsi:type="dcterms:W3CDTF">2025-06-24T09:08:00Z</dcterms:modified>
</cp:coreProperties>
</file>