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2F892" w14:textId="77777777" w:rsidR="00A77B3E" w:rsidRDefault="00000000">
      <w:pPr>
        <w:jc w:val="center"/>
        <w:rPr>
          <w:b/>
          <w:caps/>
        </w:rPr>
      </w:pPr>
      <w:r>
        <w:rPr>
          <w:b/>
          <w:caps/>
        </w:rPr>
        <w:t>Zarządzenie Nr 44/2025</w:t>
      </w:r>
      <w:r>
        <w:rPr>
          <w:b/>
          <w:caps/>
        </w:rPr>
        <w:br/>
        <w:t>Wójta Gminy Zławieś Wielka</w:t>
      </w:r>
    </w:p>
    <w:p w14:paraId="3FB6E828" w14:textId="77777777" w:rsidR="00A77B3E" w:rsidRDefault="00000000">
      <w:pPr>
        <w:spacing w:before="280" w:after="280"/>
        <w:jc w:val="center"/>
        <w:rPr>
          <w:b/>
          <w:caps/>
        </w:rPr>
      </w:pPr>
      <w:r>
        <w:t>z dnia 17 czerwca 2025 r.</w:t>
      </w:r>
    </w:p>
    <w:p w14:paraId="66F52EC1" w14:textId="77777777" w:rsidR="00A77B3E" w:rsidRDefault="00000000">
      <w:pPr>
        <w:keepNext/>
        <w:spacing w:after="480"/>
        <w:jc w:val="center"/>
      </w:pPr>
      <w:r>
        <w:rPr>
          <w:b/>
        </w:rPr>
        <w:t>w sprawie powołania zespołu kontrolnego do przeprowadzenia kontroli prawidłowości pobrania i wykorzystania dotacji oświatowej</w:t>
      </w:r>
    </w:p>
    <w:p w14:paraId="670F955A" w14:textId="77777777" w:rsidR="00A77B3E" w:rsidRDefault="00000000">
      <w:pPr>
        <w:keepLines/>
        <w:spacing w:before="120" w:after="120"/>
        <w:ind w:firstLine="227"/>
      </w:pPr>
      <w:r>
        <w:t>Na podstawie art. 36 ustawy z dnia 27 października 2017 r. o finansowaniu zadań oświatowych (</w:t>
      </w:r>
      <w:proofErr w:type="spellStart"/>
      <w:r>
        <w:t>t.j</w:t>
      </w:r>
      <w:proofErr w:type="spellEnd"/>
      <w:r>
        <w:t>. Dz. U. z 2025 r. poz. 439) , w związku z § 7 uchwały Nr LII/349/2022 Rady Gminy Zławieś Wielka z dnia 30 listopada 2022 r. w sprawie ustalenia trybu udzielania i rozliczania dotacji dla placówek wychowania przedszkolnego, szkół i placówek dla których Gmina Zławieś Wielka jest organem rejestrującym, zarządzam, co następuje:</w:t>
      </w:r>
    </w:p>
    <w:p w14:paraId="5BE18578" w14:textId="77777777" w:rsidR="00A77B3E" w:rsidRDefault="00000000">
      <w:pPr>
        <w:keepLines/>
        <w:spacing w:before="120" w:after="120"/>
        <w:ind w:firstLine="340"/>
      </w:pPr>
      <w:r>
        <w:rPr>
          <w:b/>
        </w:rPr>
        <w:t>§ 1. </w:t>
      </w:r>
      <w:r>
        <w:t>Powołuje się zespół kontrolny do przeprowadzenia kontroli w zakresie prawidłowości pobierania i wykorzystania dotacji z budżetu Gminy Zławieś Wielka, udzielonej w 2024 roku, przez Punkt Przedszkolny w Górsku w składzie:</w:t>
      </w:r>
    </w:p>
    <w:p w14:paraId="75CA3C62" w14:textId="77777777" w:rsidR="00A77B3E" w:rsidRDefault="00000000">
      <w:pPr>
        <w:keepLines/>
        <w:spacing w:before="120" w:after="120"/>
        <w:ind w:firstLine="340"/>
      </w:pPr>
      <w:r>
        <w:t>1. Alina Khalaf – Inspektor ds. oświaty – przewodniczący zespołu,</w:t>
      </w:r>
    </w:p>
    <w:p w14:paraId="6A7B7C1A" w14:textId="77777777" w:rsidR="00A77B3E" w:rsidRDefault="00000000">
      <w:pPr>
        <w:keepLines/>
        <w:spacing w:before="120" w:after="120"/>
        <w:ind w:firstLine="340"/>
      </w:pPr>
      <w:r>
        <w:t>2. Joanna Wałecka – Zastępca wójta – członek zespołu,</w:t>
      </w:r>
    </w:p>
    <w:p w14:paraId="1E54DF11" w14:textId="77777777" w:rsidR="00A77B3E" w:rsidRDefault="00000000">
      <w:pPr>
        <w:keepLines/>
        <w:spacing w:before="120" w:after="120"/>
        <w:ind w:firstLine="340"/>
      </w:pPr>
      <w:r>
        <w:t xml:space="preserve">3. Angelika </w:t>
      </w:r>
      <w:proofErr w:type="spellStart"/>
      <w:r>
        <w:t>Schodowska</w:t>
      </w:r>
      <w:proofErr w:type="spellEnd"/>
      <w:r>
        <w:t xml:space="preserve"> - Smal – Główna księgowa jednostek oświatowych– członek zespołu,</w:t>
      </w:r>
    </w:p>
    <w:p w14:paraId="38FE5F0D" w14:textId="77777777" w:rsidR="00A77B3E" w:rsidRDefault="00000000">
      <w:pPr>
        <w:keepLines/>
        <w:spacing w:before="120" w:after="120"/>
        <w:ind w:firstLine="340"/>
      </w:pPr>
      <w:r>
        <w:t>4. Beata Zielińska – Inspektor ds. księgowości budżetowej - członek zespołu,</w:t>
      </w:r>
    </w:p>
    <w:p w14:paraId="11914154" w14:textId="77777777" w:rsidR="00A77B3E" w:rsidRDefault="00000000">
      <w:pPr>
        <w:keepLines/>
        <w:spacing w:before="120" w:after="120"/>
        <w:ind w:firstLine="340"/>
      </w:pPr>
      <w:r>
        <w:t>5. Martine Szyperska - Filus – adwokat – członek zespołu.</w:t>
      </w:r>
    </w:p>
    <w:p w14:paraId="0C83F18F" w14:textId="77777777" w:rsidR="00A77B3E" w:rsidRDefault="00000000">
      <w:pPr>
        <w:keepLines/>
        <w:spacing w:before="120" w:after="120"/>
        <w:ind w:firstLine="340"/>
      </w:pPr>
      <w:r>
        <w:rPr>
          <w:b/>
        </w:rPr>
        <w:t>§ 2. </w:t>
      </w:r>
      <w:r>
        <w:t>Zespół kontrolny prowadzi kontrolę na zasadach określonych w ustawie z dnia                                  27 października 2017 r. o finansowaniu zadań oświatowych (Dz. U. z 2025 r., poz. 439) oraz                  Uchwały Nr LII/349/2022 Rady Gminy Zławieś Wielka z dnia 30 listopada 2022 r. w sprawie ustalenia trybu udzielania i rozliczania dotacji dla placówek wychowania przedszkolnego, szkół i placówek dla których Gmina Zławieś Wielka jest organem rejestrującym, na podstawie upoważnienia Wójta Gminy Zławieś Wielka.</w:t>
      </w:r>
    </w:p>
    <w:p w14:paraId="3CD6BDB6" w14:textId="77777777" w:rsidR="00A77B3E" w:rsidRDefault="00000000">
      <w:pPr>
        <w:keepLines/>
        <w:spacing w:before="120" w:after="120"/>
        <w:ind w:firstLine="340"/>
      </w:pPr>
      <w:r>
        <w:rPr>
          <w:b/>
        </w:rPr>
        <w:t>§ 3. </w:t>
      </w:r>
      <w:r>
        <w:t>Wykonanie zarządzenia powierza się Przewodniczącemu zespołu kontrolnego.</w:t>
      </w:r>
    </w:p>
    <w:p w14:paraId="1538C2E4" w14:textId="77777777" w:rsidR="00A77B3E" w:rsidRDefault="00000000">
      <w:pPr>
        <w:keepNext/>
        <w:keepLines/>
        <w:spacing w:before="120" w:after="120"/>
        <w:ind w:firstLine="340"/>
      </w:pPr>
      <w:r>
        <w:rPr>
          <w:b/>
        </w:rPr>
        <w:t>§ 4. </w:t>
      </w:r>
      <w:r>
        <w:t>Zarządzenie wchodzi w życie z dniem podpisania.</w:t>
      </w:r>
    </w:p>
    <w:p w14:paraId="3D995B27" w14:textId="77777777" w:rsidR="00A77B3E" w:rsidRDefault="00A77B3E">
      <w:pPr>
        <w:keepNext/>
        <w:keepLines/>
        <w:spacing w:before="120" w:after="120"/>
        <w:ind w:firstLine="340"/>
      </w:pPr>
    </w:p>
    <w:p w14:paraId="3F4AB518" w14:textId="77777777" w:rsidR="00A77B3E" w:rsidRDefault="00000000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DC6EEE" w14:paraId="19ACC067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0122FF6" w14:textId="77777777" w:rsidR="00DC6EEE" w:rsidRDefault="00DC6EEE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4C6CCD4" w14:textId="77777777" w:rsidR="00DC6EEE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Wójt Gminy Zławieś Wielka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Marcin Swaczyna</w:t>
            </w:r>
          </w:p>
        </w:tc>
      </w:tr>
    </w:tbl>
    <w:p w14:paraId="135DEBAA" w14:textId="77777777" w:rsidR="00A77B3E" w:rsidRDefault="00A77B3E">
      <w:pPr>
        <w:keepNext/>
      </w:pPr>
    </w:p>
    <w:sectPr w:rsidR="00A77B3E">
      <w:footerReference w:type="default" r:id="rId6"/>
      <w:endnotePr>
        <w:numFmt w:val="decimal"/>
      </w:endnotePr>
      <w:pgSz w:w="11906" w:h="16838"/>
      <w:pgMar w:top="1417" w:right="1020" w:bottom="992" w:left="10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A70C0A" w14:textId="77777777" w:rsidR="002C5739" w:rsidRDefault="002C5739">
      <w:r>
        <w:separator/>
      </w:r>
    </w:p>
  </w:endnote>
  <w:endnote w:type="continuationSeparator" w:id="0">
    <w:p w14:paraId="40340FCA" w14:textId="77777777" w:rsidR="002C5739" w:rsidRDefault="002C5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DC6EEE" w14:paraId="308585C3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1496A3C3" w14:textId="77777777" w:rsidR="00DC6EEE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C2927BA3-3616-4408-A608-0BE66C062C67.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721526FC" w14:textId="77777777" w:rsidR="00DC6EEE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A8528A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0D695931" w14:textId="77777777" w:rsidR="00DC6EEE" w:rsidRDefault="00DC6EEE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700043" w14:textId="77777777" w:rsidR="002C5739" w:rsidRDefault="002C5739">
      <w:r>
        <w:separator/>
      </w:r>
    </w:p>
  </w:footnote>
  <w:footnote w:type="continuationSeparator" w:id="0">
    <w:p w14:paraId="54996E73" w14:textId="77777777" w:rsidR="002C5739" w:rsidRDefault="002C57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2C5739"/>
    <w:rsid w:val="00A77B3E"/>
    <w:rsid w:val="00A8528A"/>
    <w:rsid w:val="00AA3681"/>
    <w:rsid w:val="00CA2A55"/>
    <w:rsid w:val="00DC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43EA17"/>
  <w15:docId w15:val="{BED8F37D-9DCF-460E-BD4D-FEE6BBA2A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Wójt Gminy Zławieś Wielka</Company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44/2025 z dnia 17 czerwca 2025 r.</dc:title>
  <dc:subject>w sprawie powołania zespołu kontrolnego do przeprowadzenia kontroli prawidłowości pobrania i^wykorzystania dotacji oświatowej</dc:subject>
  <dc:creator>Alina</dc:creator>
  <cp:lastModifiedBy>Alina Khalaf</cp:lastModifiedBy>
  <cp:revision>2</cp:revision>
  <dcterms:created xsi:type="dcterms:W3CDTF">2025-06-18T05:50:00Z</dcterms:created>
  <dcterms:modified xsi:type="dcterms:W3CDTF">2025-06-18T05:50:00Z</dcterms:modified>
  <cp:category>Akt prawny</cp:category>
</cp:coreProperties>
</file>