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BF" w:rsidRPr="009323E2" w:rsidRDefault="00ED6FBF" w:rsidP="00ED6FBF">
      <w:pPr>
        <w:pStyle w:val="Styl2"/>
        <w:jc w:val="center"/>
        <w:rPr>
          <w:b/>
        </w:rPr>
      </w:pPr>
      <w:r w:rsidRPr="009323E2">
        <w:rPr>
          <w:b/>
        </w:rPr>
        <w:t xml:space="preserve">ZARZĄDZENIE </w:t>
      </w:r>
      <w:r w:rsidR="00E42206" w:rsidRPr="009323E2">
        <w:rPr>
          <w:b/>
        </w:rPr>
        <w:t xml:space="preserve">Nr </w:t>
      </w:r>
      <w:r w:rsidR="00C83BEC">
        <w:rPr>
          <w:b/>
        </w:rPr>
        <w:t>6/2025</w:t>
      </w:r>
    </w:p>
    <w:p w:rsidR="00ED6FBF" w:rsidRDefault="00ED6FBF" w:rsidP="00ED6FBF">
      <w:pPr>
        <w:pStyle w:val="Styl2"/>
        <w:jc w:val="center"/>
        <w:rPr>
          <w:b/>
        </w:rPr>
      </w:pPr>
      <w:r w:rsidRPr="009323E2">
        <w:rPr>
          <w:b/>
        </w:rPr>
        <w:t>WÓJTA GMINY ZŁAWIEŚ WIELKA</w:t>
      </w:r>
    </w:p>
    <w:p w:rsidR="00ED6FBF" w:rsidRPr="009323E2" w:rsidRDefault="00ED6FBF" w:rsidP="00ED6FBF">
      <w:pPr>
        <w:pStyle w:val="Styl2"/>
        <w:jc w:val="center"/>
        <w:rPr>
          <w:b/>
        </w:rPr>
      </w:pPr>
      <w:r w:rsidRPr="009323E2">
        <w:rPr>
          <w:b/>
        </w:rPr>
        <w:t xml:space="preserve">z dnia </w:t>
      </w:r>
      <w:r w:rsidR="00C83BEC">
        <w:rPr>
          <w:b/>
        </w:rPr>
        <w:t>27 lutego 2025</w:t>
      </w:r>
      <w:r w:rsidRPr="009323E2">
        <w:rPr>
          <w:b/>
        </w:rPr>
        <w:t xml:space="preserve"> r.</w:t>
      </w:r>
    </w:p>
    <w:p w:rsidR="00ED6FBF" w:rsidRDefault="00ED6FBF" w:rsidP="00ED6FBF">
      <w:pPr>
        <w:pStyle w:val="Styl2"/>
        <w:jc w:val="center"/>
      </w:pPr>
    </w:p>
    <w:p w:rsidR="00ED6FBF" w:rsidRDefault="00ED6FBF" w:rsidP="00ED6FBF">
      <w:pPr>
        <w:pStyle w:val="NormalnyWeb"/>
      </w:pPr>
      <w:r>
        <w:t>w sprawie powołania komisji egzaminacyjnej  do  przeprowadzenia egzaminu kończącego służbę przygotowawczą  </w:t>
      </w:r>
    </w:p>
    <w:p w:rsidR="00ED6FBF" w:rsidRDefault="00ED6FBF" w:rsidP="00ED6FBF">
      <w:pPr>
        <w:pStyle w:val="NormalnyWeb"/>
        <w:jc w:val="both"/>
      </w:pPr>
      <w:r>
        <w:t>            Na podstawie art. 19 ust. 8 ustawy z dnia 21 listopada 2008 r. o pracownikach samorządowych (Dz. U. z 20</w:t>
      </w:r>
      <w:r w:rsidR="009323E2">
        <w:t>2</w:t>
      </w:r>
      <w:r w:rsidR="00C83BEC">
        <w:t>4</w:t>
      </w:r>
      <w:r>
        <w:t xml:space="preserve"> r. poz. </w:t>
      </w:r>
      <w:r w:rsidR="00C83BEC">
        <w:t>1135</w:t>
      </w:r>
      <w:r w:rsidR="00AF3BE5">
        <w:t>)</w:t>
      </w:r>
      <w:r>
        <w:t xml:space="preserve"> w związku z § 13 ust. 1 i 2 Regulaminu służby przygotowawczej w Urzędzie Gminy w Złejwsi Wielkiej, wprowadzonego Zarządzeniem Nr 4/2012 Wójta Gminy Zławieś Wielka z dnia 5 marca 2012 r., zmienionym Zarządzeniem  Nr 7/2013 Wójta Gminy Zławieś Wielka z dni 10 kwietnia 2013 r. zarządzam, co następuje:</w:t>
      </w:r>
    </w:p>
    <w:p w:rsidR="00ED6FBF" w:rsidRDefault="00ED6FBF" w:rsidP="00ED6FBF">
      <w:pPr>
        <w:pStyle w:val="NormalnyWeb"/>
        <w:jc w:val="both"/>
      </w:pPr>
      <w:r>
        <w:t xml:space="preserve">§  1.  Powołuję Komisję Egzaminacyjną do przeprowadzenia egzaminu kończącego służbę przygotowawczą dla </w:t>
      </w:r>
      <w:r w:rsidR="00E42206">
        <w:t xml:space="preserve">Pani </w:t>
      </w:r>
      <w:r w:rsidR="00C83BEC">
        <w:t xml:space="preserve">Marty </w:t>
      </w:r>
      <w:proofErr w:type="spellStart"/>
      <w:r w:rsidR="00C83BEC">
        <w:t>Malok</w:t>
      </w:r>
      <w:proofErr w:type="spellEnd"/>
      <w:r>
        <w:t xml:space="preserve"> w następującym składzie:</w:t>
      </w:r>
    </w:p>
    <w:p w:rsidR="00ED6FBF" w:rsidRDefault="00C83BEC" w:rsidP="00CA7D4A">
      <w:pPr>
        <w:pStyle w:val="NormalnyWeb"/>
        <w:numPr>
          <w:ilvl w:val="0"/>
          <w:numId w:val="5"/>
        </w:numPr>
      </w:pPr>
      <w:r>
        <w:t>Jacek Mularz – przewodniczący</w:t>
      </w:r>
      <w:r w:rsidR="00ED6FBF">
        <w:t>;</w:t>
      </w:r>
    </w:p>
    <w:p w:rsidR="00ED6FBF" w:rsidRDefault="00C83BEC" w:rsidP="00CA7D4A">
      <w:pPr>
        <w:pStyle w:val="NormalnyWeb"/>
        <w:numPr>
          <w:ilvl w:val="0"/>
          <w:numId w:val="5"/>
        </w:numPr>
      </w:pPr>
      <w:r>
        <w:t>Małgorzata Dusza</w:t>
      </w:r>
      <w:bookmarkStart w:id="0" w:name="_GoBack"/>
      <w:bookmarkEnd w:id="0"/>
      <w:r w:rsidR="00ED6FBF">
        <w:t xml:space="preserve"> – członek;</w:t>
      </w:r>
    </w:p>
    <w:p w:rsidR="00ED6FBF" w:rsidRDefault="00E42206" w:rsidP="00ED6FBF">
      <w:pPr>
        <w:pStyle w:val="NormalnyWeb"/>
        <w:numPr>
          <w:ilvl w:val="0"/>
          <w:numId w:val="5"/>
        </w:numPr>
      </w:pPr>
      <w:r>
        <w:t>Agnieszka Rywocka</w:t>
      </w:r>
      <w:r w:rsidR="00ED6FBF">
        <w:t xml:space="preserve"> – sekretarz.</w:t>
      </w:r>
    </w:p>
    <w:p w:rsidR="00ED6FBF" w:rsidRDefault="00ED6FBF" w:rsidP="00ED6FBF">
      <w:pPr>
        <w:pStyle w:val="NormalnyWeb"/>
      </w:pPr>
      <w:r>
        <w:t>§ 2. Komisja ulega rozwiązaniu po zakończeniu swoich prac.                                 </w:t>
      </w:r>
    </w:p>
    <w:p w:rsidR="00ED6FBF" w:rsidRDefault="00ED6FBF" w:rsidP="00ED6FBF">
      <w:pPr>
        <w:pStyle w:val="NormalnyWeb"/>
      </w:pPr>
      <w:r>
        <w:t>§ 3. Zarządzenie wchodzi w życie z dniem podpisania.</w:t>
      </w:r>
    </w:p>
    <w:p w:rsidR="00C82A05" w:rsidRDefault="00C82A05"/>
    <w:sectPr w:rsidR="00C82A05" w:rsidSect="009E7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Display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7EE1"/>
    <w:multiLevelType w:val="hybridMultilevel"/>
    <w:tmpl w:val="D6563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A4721"/>
    <w:multiLevelType w:val="multilevel"/>
    <w:tmpl w:val="44B43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Sitka Display" w:hAnsi="Sitka Display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8B24BB"/>
    <w:multiLevelType w:val="hybridMultilevel"/>
    <w:tmpl w:val="A6BE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57012"/>
    <w:multiLevelType w:val="hybridMultilevel"/>
    <w:tmpl w:val="8AEE34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A5584F"/>
    <w:multiLevelType w:val="multilevel"/>
    <w:tmpl w:val="13F85A8C"/>
    <w:styleLink w:val="Styl1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6FBF"/>
    <w:rsid w:val="00021D7A"/>
    <w:rsid w:val="00234FBC"/>
    <w:rsid w:val="00571300"/>
    <w:rsid w:val="00590F2E"/>
    <w:rsid w:val="00886B8C"/>
    <w:rsid w:val="008B35FE"/>
    <w:rsid w:val="008B3651"/>
    <w:rsid w:val="009323E2"/>
    <w:rsid w:val="009801DF"/>
    <w:rsid w:val="009E7411"/>
    <w:rsid w:val="00AF3BE5"/>
    <w:rsid w:val="00B35EA0"/>
    <w:rsid w:val="00C82A05"/>
    <w:rsid w:val="00C83BEC"/>
    <w:rsid w:val="00DF4D3C"/>
    <w:rsid w:val="00E36538"/>
    <w:rsid w:val="00E42206"/>
    <w:rsid w:val="00ED6FBF"/>
    <w:rsid w:val="00F21991"/>
    <w:rsid w:val="00FB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ECEEF-1C80-4359-AFFD-F54F8593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411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571300"/>
    <w:pPr>
      <w:numPr>
        <w:numId w:val="1"/>
      </w:numPr>
    </w:pPr>
  </w:style>
  <w:style w:type="paragraph" w:customStyle="1" w:styleId="Styl2">
    <w:name w:val="Styl2"/>
    <w:basedOn w:val="Bezodstpw"/>
    <w:link w:val="Styl2Znak"/>
    <w:qFormat/>
    <w:rsid w:val="00FB5AD5"/>
    <w:rPr>
      <w:rFonts w:ascii="Times New Roman" w:hAnsi="Times New Roman" w:cs="Times New Roman"/>
      <w:sz w:val="24"/>
      <w:szCs w:val="24"/>
    </w:rPr>
  </w:style>
  <w:style w:type="character" w:customStyle="1" w:styleId="Styl2Znak">
    <w:name w:val="Styl2 Znak"/>
    <w:basedOn w:val="Domylnaczcionkaakapitu"/>
    <w:link w:val="Styl2"/>
    <w:rsid w:val="00FB5AD5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B5AD5"/>
    <w:pPr>
      <w:spacing w:after="0" w:line="240" w:lineRule="auto"/>
    </w:pPr>
  </w:style>
  <w:style w:type="paragraph" w:styleId="Adresnakopercie">
    <w:name w:val="envelope address"/>
    <w:basedOn w:val="Normalny"/>
    <w:uiPriority w:val="99"/>
    <w:semiHidden/>
    <w:unhideWhenUsed/>
    <w:rsid w:val="008B35F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</w:rPr>
  </w:style>
  <w:style w:type="paragraph" w:styleId="Adreszwrotnynakopercie">
    <w:name w:val="envelope return"/>
    <w:basedOn w:val="Normalny"/>
    <w:uiPriority w:val="99"/>
    <w:semiHidden/>
    <w:unhideWhenUsed/>
    <w:rsid w:val="008B35F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D6FBF"/>
    <w:pPr>
      <w:spacing w:before="100" w:beforeAutospacing="1" w:after="100" w:afterAutospacing="1" w:line="240" w:lineRule="auto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FB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Krystosiak</dc:creator>
  <cp:keywords/>
  <dc:description/>
  <cp:lastModifiedBy>Sekretariat</cp:lastModifiedBy>
  <cp:revision>10</cp:revision>
  <cp:lastPrinted>2023-12-08T06:14:00Z</cp:lastPrinted>
  <dcterms:created xsi:type="dcterms:W3CDTF">2019-02-01T11:35:00Z</dcterms:created>
  <dcterms:modified xsi:type="dcterms:W3CDTF">2025-03-03T07:13:00Z</dcterms:modified>
</cp:coreProperties>
</file>